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1AC" w:rsidRPr="00657902" w:rsidRDefault="004101AC" w:rsidP="004101AC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57902">
        <w:rPr>
          <w:rFonts w:ascii="Times New Roman" w:eastAsia="Calibri" w:hAnsi="Times New Roman" w:cs="Times New Roman"/>
          <w:sz w:val="28"/>
          <w:szCs w:val="28"/>
        </w:rPr>
        <w:t xml:space="preserve">Утверждено </w:t>
      </w:r>
    </w:p>
    <w:p w:rsidR="004101AC" w:rsidRPr="00657902" w:rsidRDefault="004101AC" w:rsidP="004101AC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57902">
        <w:rPr>
          <w:rFonts w:ascii="Times New Roman" w:eastAsia="Calibri" w:hAnsi="Times New Roman" w:cs="Times New Roman"/>
          <w:sz w:val="28"/>
          <w:szCs w:val="28"/>
        </w:rPr>
        <w:t>приказом директора</w:t>
      </w:r>
    </w:p>
    <w:p w:rsidR="004101AC" w:rsidRPr="00657902" w:rsidRDefault="004101AC" w:rsidP="004101AC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57902">
        <w:rPr>
          <w:rFonts w:ascii="Times New Roman" w:eastAsia="Calibri" w:hAnsi="Times New Roman" w:cs="Times New Roman"/>
          <w:sz w:val="28"/>
          <w:szCs w:val="28"/>
        </w:rPr>
        <w:t xml:space="preserve"> МБОУ «</w:t>
      </w:r>
      <w:proofErr w:type="spellStart"/>
      <w:r w:rsidRPr="00657902">
        <w:rPr>
          <w:rFonts w:ascii="Times New Roman" w:eastAsia="Calibri" w:hAnsi="Times New Roman" w:cs="Times New Roman"/>
          <w:sz w:val="28"/>
          <w:szCs w:val="28"/>
        </w:rPr>
        <w:t>Шибылгинская</w:t>
      </w:r>
      <w:proofErr w:type="spellEnd"/>
      <w:r w:rsidRPr="00657902">
        <w:rPr>
          <w:rFonts w:ascii="Times New Roman" w:eastAsia="Calibri" w:hAnsi="Times New Roman" w:cs="Times New Roman"/>
          <w:sz w:val="28"/>
          <w:szCs w:val="28"/>
        </w:rPr>
        <w:t xml:space="preserve"> СОШ» </w:t>
      </w:r>
    </w:p>
    <w:p w:rsidR="004101AC" w:rsidRPr="00657902" w:rsidRDefault="004101AC" w:rsidP="004101AC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657902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proofErr w:type="gramEnd"/>
      <w:r w:rsidRPr="00657902">
        <w:rPr>
          <w:rFonts w:ascii="Times New Roman" w:eastAsia="Calibri" w:hAnsi="Times New Roman" w:cs="Times New Roman"/>
          <w:sz w:val="28"/>
          <w:szCs w:val="28"/>
        </w:rPr>
        <w:t xml:space="preserve"> №116 от 01.09.2017 г. </w:t>
      </w:r>
    </w:p>
    <w:p w:rsidR="004101AC" w:rsidRPr="00657902" w:rsidRDefault="004101AC" w:rsidP="004101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57902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4101AC" w:rsidRPr="00657902" w:rsidRDefault="004101AC" w:rsidP="004101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57902">
        <w:rPr>
          <w:rFonts w:ascii="Times New Roman" w:eastAsia="Calibri" w:hAnsi="Times New Roman" w:cs="Times New Roman"/>
          <w:b/>
          <w:sz w:val="28"/>
          <w:szCs w:val="28"/>
        </w:rPr>
        <w:t>по учебному предмету</w:t>
      </w:r>
    </w:p>
    <w:p w:rsidR="004101AC" w:rsidRPr="00657902" w:rsidRDefault="004101AC" w:rsidP="004101AC">
      <w:pPr>
        <w:rPr>
          <w:rFonts w:ascii="Times New Roman" w:hAnsi="Times New Roman" w:cs="Times New Roman"/>
          <w:b/>
          <w:sz w:val="28"/>
          <w:szCs w:val="28"/>
        </w:rPr>
      </w:pPr>
      <w:r w:rsidRPr="0065790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657902">
        <w:rPr>
          <w:rFonts w:ascii="Times New Roman" w:hAnsi="Times New Roman" w:cs="Times New Roman"/>
          <w:b/>
          <w:sz w:val="28"/>
          <w:szCs w:val="28"/>
        </w:rPr>
        <w:t>Русский язык. Подготовка к ОГЭ. Формирование языковых компетентностей. Теория и практика»  9 класс</w:t>
      </w:r>
    </w:p>
    <w:p w:rsidR="004101AC" w:rsidRPr="00657902" w:rsidRDefault="004101AC" w:rsidP="004101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7902">
        <w:rPr>
          <w:rFonts w:ascii="Times New Roman" w:eastAsia="Calibri" w:hAnsi="Times New Roman" w:cs="Times New Roman"/>
          <w:sz w:val="28"/>
          <w:szCs w:val="28"/>
        </w:rPr>
        <w:t>Реализуемые сроки:2017-2018 учебный год</w:t>
      </w:r>
    </w:p>
    <w:p w:rsidR="004101AC" w:rsidRPr="00657902" w:rsidRDefault="004101AC" w:rsidP="004101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7902">
        <w:rPr>
          <w:rFonts w:ascii="Times New Roman" w:eastAsia="Calibri" w:hAnsi="Times New Roman" w:cs="Times New Roman"/>
          <w:sz w:val="28"/>
          <w:szCs w:val="28"/>
        </w:rPr>
        <w:t xml:space="preserve">              Составитель: учитель русского языка и литературы Петровой И.А.</w:t>
      </w:r>
    </w:p>
    <w:p w:rsidR="004101AC" w:rsidRPr="00657902" w:rsidRDefault="004101AC" w:rsidP="004101A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01AC" w:rsidRPr="00657902" w:rsidRDefault="004101AC" w:rsidP="004101AC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4101AC" w:rsidRPr="00657902" w:rsidRDefault="004101AC" w:rsidP="004101AC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b/>
          <w:bCs/>
          <w:sz w:val="28"/>
          <w:szCs w:val="28"/>
        </w:rPr>
        <w:lastRenderedPageBreak/>
        <w:t xml:space="preserve">Планируемые результаты элективного курса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b/>
          <w:bCs/>
          <w:i/>
          <w:iCs/>
          <w:sz w:val="28"/>
          <w:szCs w:val="28"/>
        </w:rPr>
        <w:t xml:space="preserve">Учащиеся должны знать: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>-нормы литературного языка (</w:t>
      </w:r>
      <w:proofErr w:type="gramStart"/>
      <w:r w:rsidRPr="00657902">
        <w:rPr>
          <w:sz w:val="28"/>
          <w:szCs w:val="28"/>
        </w:rPr>
        <w:t>лексическими</w:t>
      </w:r>
      <w:proofErr w:type="gramEnd"/>
      <w:r w:rsidRPr="00657902">
        <w:rPr>
          <w:sz w:val="28"/>
          <w:szCs w:val="28"/>
        </w:rPr>
        <w:t xml:space="preserve">, орфоэпическими; морфологическими; стилистическими).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b/>
          <w:bCs/>
          <w:i/>
          <w:iCs/>
          <w:sz w:val="28"/>
          <w:szCs w:val="28"/>
        </w:rPr>
        <w:t xml:space="preserve">Учащиеся должны уметь: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 xml:space="preserve">-правильно подбирать лексические понятия;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 xml:space="preserve">-работать с предложенным текстом, находя в нем характерные выразительные средства, определяя их роль;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 xml:space="preserve">-создавать собственные высказывания;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 xml:space="preserve">-сохранять стиль речи до конца высказывания;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 xml:space="preserve">-грамматически правильно выстраивать свою речь;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 xml:space="preserve">-усиливать эмоциональность речи за счет использования средств выразительности.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b/>
          <w:bCs/>
          <w:i/>
          <w:iCs/>
          <w:sz w:val="28"/>
          <w:szCs w:val="28"/>
        </w:rPr>
        <w:t xml:space="preserve">Учащиеся приобретут навыки: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 xml:space="preserve">-работы над благозвучием собственной речи;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 xml:space="preserve">-составления собственного выступления с учетом предъявляемых требований.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b/>
          <w:bCs/>
          <w:sz w:val="28"/>
          <w:szCs w:val="28"/>
        </w:rPr>
        <w:t xml:space="preserve">Содержание элективного курса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 xml:space="preserve">ПРИЕМЫ СЖАТИЯ ТЕКСТА </w:t>
      </w:r>
    </w:p>
    <w:p w:rsidR="004101AC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 xml:space="preserve">Основные приемы сжатия текста. Исключение. Обобщение. Упрощение. Идея текста. Ключевые слова и понятия. </w:t>
      </w:r>
    </w:p>
    <w:p w:rsidR="00657902" w:rsidRPr="00657902" w:rsidRDefault="00657902" w:rsidP="0065790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ТЕКСТ. СОЧИНЕНИЯ.</w:t>
      </w:r>
      <w:r w:rsidRPr="00657902">
        <w:t xml:space="preserve"> </w:t>
      </w:r>
      <w:r w:rsidRPr="00657902">
        <w:rPr>
          <w:sz w:val="28"/>
          <w:szCs w:val="28"/>
        </w:rPr>
        <w:t>Сочинение на лингвистическую тему.</w:t>
      </w:r>
      <w:r w:rsidRPr="00657902">
        <w:rPr>
          <w:sz w:val="28"/>
          <w:szCs w:val="28"/>
        </w:rPr>
        <w:t xml:space="preserve"> </w:t>
      </w:r>
      <w:r w:rsidRPr="00657902">
        <w:rPr>
          <w:sz w:val="28"/>
          <w:szCs w:val="28"/>
        </w:rPr>
        <w:t>Сочинение по цитате из текста.</w:t>
      </w:r>
      <w:r w:rsidRPr="00657902">
        <w:rPr>
          <w:sz w:val="28"/>
          <w:szCs w:val="28"/>
        </w:rPr>
        <w:t xml:space="preserve"> </w:t>
      </w:r>
      <w:r w:rsidRPr="00657902">
        <w:rPr>
          <w:sz w:val="28"/>
          <w:szCs w:val="28"/>
        </w:rPr>
        <w:t>Сочинение-рассуждение на морально-этическую тему.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 xml:space="preserve">СРЕДСТВА ВЫРАЗИТЕЛЬНОСТИ </w:t>
      </w:r>
      <w:bookmarkStart w:id="0" w:name="_GoBack"/>
      <w:bookmarkEnd w:id="0"/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 xml:space="preserve">Средства художественной выразительности. Лексические средства выразительности. Анализ средств выразительности в тексте. </w:t>
      </w:r>
    </w:p>
    <w:p w:rsidR="004101AC" w:rsidRPr="00657902" w:rsidRDefault="004101AC" w:rsidP="00657902">
      <w:pPr>
        <w:pStyle w:val="Default"/>
        <w:jc w:val="both"/>
        <w:rPr>
          <w:sz w:val="28"/>
          <w:szCs w:val="28"/>
        </w:rPr>
      </w:pPr>
      <w:r w:rsidRPr="00657902">
        <w:rPr>
          <w:sz w:val="28"/>
          <w:szCs w:val="28"/>
        </w:rPr>
        <w:t xml:space="preserve">ОРФОГРАФИЯ. СИНТАКСИС </w:t>
      </w:r>
    </w:p>
    <w:p w:rsidR="004101AC" w:rsidRPr="00657902" w:rsidRDefault="004101AC" w:rsidP="00657902">
      <w:pPr>
        <w:jc w:val="both"/>
        <w:rPr>
          <w:rFonts w:ascii="Times New Roman" w:hAnsi="Times New Roman" w:cs="Times New Roman"/>
          <w:sz w:val="28"/>
          <w:szCs w:val="28"/>
        </w:rPr>
      </w:pPr>
      <w:r w:rsidRPr="00657902">
        <w:rPr>
          <w:rFonts w:ascii="Times New Roman" w:hAnsi="Times New Roman" w:cs="Times New Roman"/>
          <w:sz w:val="28"/>
          <w:szCs w:val="28"/>
        </w:rPr>
        <w:t>Правописание значимых частей слова. Правописание Н и НН в разных частях речи. Словосочетание. Грамматическая основа предложения. Знаки препинания в простом осложненном предложении. Композиция сочинения-рассуждения.</w:t>
      </w:r>
    </w:p>
    <w:p w:rsidR="004101AC" w:rsidRPr="00657902" w:rsidRDefault="004101AC" w:rsidP="00657902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53EA" w:rsidRPr="00657902" w:rsidRDefault="002F453D" w:rsidP="007153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79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="007153EA" w:rsidRPr="00657902">
        <w:rPr>
          <w:rFonts w:ascii="Times New Roman" w:eastAsia="Calibri" w:hAnsi="Times New Roman" w:cs="Times New Roman"/>
          <w:color w:val="000000"/>
          <w:sz w:val="28"/>
          <w:szCs w:val="28"/>
        </w:rPr>
        <w:t>Элективный курс "</w:t>
      </w:r>
      <w:r w:rsidR="007153EA" w:rsidRPr="00657902">
        <w:rPr>
          <w:rFonts w:ascii="Times New Roman" w:hAnsi="Times New Roman" w:cs="Times New Roman"/>
        </w:rPr>
        <w:t xml:space="preserve"> </w:t>
      </w:r>
      <w:r w:rsidR="007153EA" w:rsidRPr="006579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Русский язык. Подготовка к ОГЭ. Формирование языковых компетентностей. Теория и практика" </w:t>
      </w:r>
      <w:proofErr w:type="gramStart"/>
      <w:r w:rsidR="007153EA" w:rsidRPr="00657902">
        <w:rPr>
          <w:rFonts w:ascii="Times New Roman" w:eastAsia="Calibri" w:hAnsi="Times New Roman" w:cs="Times New Roman"/>
          <w:color w:val="000000"/>
          <w:sz w:val="28"/>
          <w:szCs w:val="28"/>
        </w:rPr>
        <w:t>рассчитан</w:t>
      </w:r>
      <w:proofErr w:type="gramEnd"/>
      <w:r w:rsidR="007153EA" w:rsidRPr="006579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учащихся 9-х классов общеобразовательных школ. Он дополняет программу русского языка 5-9 классов  в соответствии с требованиями и моделями заданий ОГЭ и намечает приоритеты подготовки к ЕГЭ в 11 классе. </w:t>
      </w:r>
    </w:p>
    <w:p w:rsidR="007153EA" w:rsidRPr="00657902" w:rsidRDefault="007153EA" w:rsidP="007153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790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Данный курс обеспечивает понимание системы знаний о языке, формирует стабильные навыки владения языком и совершенствование речевой культуры. Курс эффективен при организации занятий, ориентированных на подготовку к итоговой аттестации, где независимо от формы проведения учащиеся должны продемонстрировать результаты </w:t>
      </w:r>
      <w:r w:rsidRPr="0065790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овладения нормами современного русского языка, основами культуры устной и письменной речи. </w:t>
      </w:r>
    </w:p>
    <w:p w:rsidR="007153EA" w:rsidRPr="00657902" w:rsidRDefault="007153EA" w:rsidP="00715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Цель элективного курса – формирование у девятиклассников  предметных компетентностей (языковых, лингвистических, коммуникативных), необходимых для успешной сдачи экзамена по русскому языку в форме ОГЭ. </w:t>
      </w:r>
    </w:p>
    <w:p w:rsidR="007153EA" w:rsidRPr="00657902" w:rsidRDefault="007153EA" w:rsidP="00715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этого необходимо решить следующие задачи: повторить, обобщить и систематизировать основные сведения школьного курса русского языка, расширить коммуникативные  навыки.</w:t>
      </w: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7153EA" w:rsidRPr="00657902" w:rsidRDefault="007153EA" w:rsidP="00715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курса рассчитана на 34 часа, из них на развитие речи отводится 15 часов, на систематизацию языковых знаний – 19 часов. Количество часов можно варьировать в зависимости от подготовленности класса или группы.</w:t>
      </w:r>
    </w:p>
    <w:p w:rsidR="007153EA" w:rsidRPr="00657902" w:rsidRDefault="007153EA" w:rsidP="007153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 элективного курса соотносятся как с основными разделами школьной программы изучения русского языка, так и с заданиями контрольно-измерительных материалов ОГЭ.</w:t>
      </w:r>
    </w:p>
    <w:p w:rsidR="007153EA" w:rsidRPr="00657902" w:rsidRDefault="007153EA" w:rsidP="00715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занятиях курса предусматривается теоретическая часть (повторение правил, изучение трудных случаев правописания, определение этапов создания текста) и практическая часть (выполнение различных упражнений, помогающих сформировать языковую, лингвистическую и коммуникативную компетентности; закрепить знания орфографических и пунктуационных правил, приобрести устойчивые навыки).</w:t>
      </w:r>
    </w:p>
    <w:p w:rsidR="007153EA" w:rsidRPr="00657902" w:rsidRDefault="007153EA" w:rsidP="00715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ходе занятий учащиеся должны:</w:t>
      </w:r>
      <w:r w:rsidRPr="006579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153EA" w:rsidRPr="00657902" w:rsidRDefault="007153EA" w:rsidP="007153E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овладеть комплексом умений, определяющих уровень языковой и лингвистической компетенции 9-классников;</w:t>
      </w:r>
    </w:p>
    <w:p w:rsidR="007153EA" w:rsidRPr="00657902" w:rsidRDefault="007153EA" w:rsidP="007153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научиться </w:t>
      </w:r>
      <w:proofErr w:type="gramStart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</w:t>
      </w:r>
      <w:proofErr w:type="gramEnd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писать сжатое изложение по тексту публицистического стиля;</w:t>
      </w:r>
    </w:p>
    <w:p w:rsidR="007153EA" w:rsidRPr="00657902" w:rsidRDefault="007153EA" w:rsidP="007153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овладеть формами обработки информации исходного текста; </w:t>
      </w:r>
    </w:p>
    <w:p w:rsidR="007153EA" w:rsidRPr="00657902" w:rsidRDefault="007153EA" w:rsidP="007153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работать с тестовыми заданиями: самостоятельно (без помощи учителя) понимать формулировку задания  и вникать в её смысл;</w:t>
      </w:r>
    </w:p>
    <w:p w:rsidR="007153EA" w:rsidRPr="00657902" w:rsidRDefault="007153EA" w:rsidP="007153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четко соблюдать инструкции, сопровождающие задание;</w:t>
      </w:r>
    </w:p>
    <w:p w:rsidR="007153EA" w:rsidRPr="00657902" w:rsidRDefault="007153EA" w:rsidP="007153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ограничивать  временные рамки на выполнение заданий.</w:t>
      </w:r>
    </w:p>
    <w:p w:rsidR="007153EA" w:rsidRPr="00657902" w:rsidRDefault="007153EA" w:rsidP="007153EA">
      <w:pPr>
        <w:spacing w:after="0" w:line="240" w:lineRule="auto"/>
        <w:ind w:left="-1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</w:t>
      </w:r>
    </w:p>
    <w:p w:rsidR="007153EA" w:rsidRPr="00657902" w:rsidRDefault="007153EA" w:rsidP="007153EA">
      <w:pPr>
        <w:spacing w:after="0" w:line="240" w:lineRule="auto"/>
        <w:ind w:left="-17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Подготовка к сжатому изложению</w:t>
      </w:r>
    </w:p>
    <w:p w:rsidR="007153EA" w:rsidRPr="00657902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Первая часть работы  государственной итоговой аттестации в 9 классе – это написание сжатого изложения по тексту публицистического стиля. </w:t>
      </w:r>
      <w:proofErr w:type="gramStart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Сжатое изложение – это форма обработки информации исходного текста, позволяющая проверить комплекс необходимых жизненных умений, важнейшими из которых являются следующие:</w:t>
      </w:r>
      <w:proofErr w:type="gramEnd"/>
    </w:p>
    <w:p w:rsidR="007153EA" w:rsidRPr="00657902" w:rsidRDefault="007153EA" w:rsidP="007153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точно определять круг предметов и явлений действительности, отражаемой в тексте;</w:t>
      </w:r>
    </w:p>
    <w:p w:rsidR="007153EA" w:rsidRPr="00657902" w:rsidRDefault="007153EA" w:rsidP="007153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адекватно воспринимать авторский замысел;</w:t>
      </w:r>
    </w:p>
    <w:p w:rsidR="007153EA" w:rsidRPr="00657902" w:rsidRDefault="007153EA" w:rsidP="007153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умение вычленять главное в информации;</w:t>
      </w:r>
    </w:p>
    <w:p w:rsidR="007153EA" w:rsidRPr="00657902" w:rsidRDefault="007153EA" w:rsidP="007153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сокращать текст разными способами;</w:t>
      </w:r>
    </w:p>
    <w:p w:rsidR="007153EA" w:rsidRPr="00657902" w:rsidRDefault="007153EA" w:rsidP="007153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правильно, точно и лаконично излагать содержание текста;</w:t>
      </w:r>
    </w:p>
    <w:p w:rsidR="007153EA" w:rsidRPr="00657902" w:rsidRDefault="007153EA" w:rsidP="007153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находить и использовать в разных стилях речи языковые средства обобщённой передачи содержания.</w:t>
      </w:r>
    </w:p>
    <w:p w:rsidR="007153EA" w:rsidRPr="00657902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Для эффективности выполнения этого вида работы ученика нужно научить понимать, что любой текст содержит главную и второстепенную информацию. Главная информация – то содержание, без которого авторский замысел будет неясен или искажён. Следовательно, нужно научить воспринимать текст на слух так, чтобы ученик точно понимал его общую тему, проблему, идею, видел авторскую позицию. </w:t>
      </w:r>
    </w:p>
    <w:p w:rsidR="007153EA" w:rsidRPr="00657902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Поэтому первые занятия курса посвящены повторению основных понятий: текст, его признаки, микротекст, тема, </w:t>
      </w:r>
      <w:proofErr w:type="spellStart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</w:t>
      </w:r>
      <w:proofErr w:type="spellEnd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проблема, основная мысль. При работе с текстами необходимо тренировать учащихся в определении </w:t>
      </w:r>
      <w:proofErr w:type="spellStart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являющихся составной частью общей темы прослушанного текста. </w:t>
      </w:r>
    </w:p>
    <w:p w:rsidR="007153EA" w:rsidRPr="00657902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Так как для изложения даются тексты публицистического стиля, нужно подробнее остановиться на особенностях (лексических, морфологических и синтаксических) этого стиля речи, его приметах, а также повторить типы речи, которые могут использоваться в предложенных текстах. </w:t>
      </w:r>
    </w:p>
    <w:p w:rsidR="007153EA" w:rsidRPr="00657902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работе над сжатием текста необходимо познакомить учащихся с элементами сжатия (упрощение, сокращение, обобщение). Рекомендуется брать микротексты (1 абзац) и на конкретных примерах отрабатывать приемы сжатия. </w:t>
      </w:r>
    </w:p>
    <w:p w:rsidR="007153EA" w:rsidRPr="00657902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подготовке к написанию сжатого изложения, а также для контроля можно воспользоваться текстами из списка предложенной ниже литературы.</w:t>
      </w:r>
    </w:p>
    <w:p w:rsidR="007153EA" w:rsidRPr="00657902" w:rsidRDefault="007153EA" w:rsidP="007153E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Подготовка к сочинению-рассуждению</w:t>
      </w:r>
    </w:p>
    <w:p w:rsidR="007153EA" w:rsidRPr="00657902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Третья часть работы ОГЭ содержит три альтернативных творческих задания (15.1, 15.2, 15.3), из которых ученик должен выбрать только одно. Все задания проверяют коммуникативную компетенцию учащихся: умение строить собственное высказывание в соответствии с типом речи. При этом не случайно особое внимание уделяется умению аргументировать положения творческой работы, используя прочитанный текст. Именно это </w:t>
      </w:r>
      <w:proofErr w:type="spellStart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общеучебное</w:t>
      </w:r>
      <w:proofErr w:type="spellEnd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необходимо школьникам в дальнейшей образовательной, а часто и в профессиональной  деятельности. </w:t>
      </w:r>
    </w:p>
    <w:p w:rsidR="007153EA" w:rsidRPr="00657902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Умение отстоять свои позиции, уважительно относиться к себе и своему собеседнику, вести беседу в доказательной манере служит показателем культуры, рационального сознания. Подлинная рациональность, включающая способность аргументации  доказательности своей позиции, вовсе не противоречит уровню  развития эмоциональной сферы, эстетического сознания. В этом единстве и заключается такое личностное начало, как ответственность за свои взгляды и позиции. </w:t>
      </w:r>
    </w:p>
    <w:p w:rsidR="007153EA" w:rsidRPr="00657902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Поэтому в данном курсе особое место отводится подготовке к сочинению-рассуждению. При этом необходимо остановиться на повторении понятий типы речи (повествование, описание, рассуждение), их признаках. </w:t>
      </w: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Более подробно - на рассуждении (научном), его структуре и особенностях (лексических, морфологических, синтаксических), так как в основе собственного высказывания учащиеся будут использовать именно этот тип речи. </w:t>
      </w:r>
    </w:p>
    <w:p w:rsidR="007153EA" w:rsidRPr="00657902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подготовке к сочинению-рассуждению на лингвистическую тему рекомендуется использовать материал, отражающий разные языковые явления.  </w:t>
      </w:r>
    </w:p>
    <w:p w:rsidR="007153EA" w:rsidRPr="00657902" w:rsidRDefault="007153EA" w:rsidP="007153E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Подготовка к решению тестовых заданий</w:t>
      </w:r>
    </w:p>
    <w:p w:rsidR="00D63435" w:rsidRPr="00657902" w:rsidRDefault="007153EA" w:rsidP="00715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часть экзаменационной работы включает задания с выбором ответа и задания с кратким открытым ответом</w:t>
      </w:r>
      <w:r w:rsidR="00D63435"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53EA" w:rsidRPr="00657902" w:rsidRDefault="00D63435" w:rsidP="00715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з</w:t>
      </w:r>
      <w:r w:rsidR="007153EA"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адания проверяют глубину и точность понимания экзаменуемыми содержания исходного текста, выявляют уровень постижения школьниками культурно-ценностных категорий этого текста, а также ориентированы на проверку орфографических знаний и умений. </w:t>
      </w:r>
    </w:p>
    <w:p w:rsidR="007153EA" w:rsidRPr="00657902" w:rsidRDefault="007153EA" w:rsidP="00715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задания имеют практическую направленность, так как языковые явления, проверяемые ими, составляют необходимую лингвистическую базу владения орфографическими и речевыми нормами.</w:t>
      </w:r>
    </w:p>
    <w:p w:rsidR="007153EA" w:rsidRPr="00657902" w:rsidRDefault="007153EA" w:rsidP="00715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систематизации знаний орфографических правил в курсе отрабатываются те, которые необходимы на экзамене: правописание приставок, особенно </w:t>
      </w:r>
      <w:r w:rsidRPr="006579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пре-</w:t>
      </w: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579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</w:t>
      </w:r>
      <w:proofErr w:type="gramStart"/>
      <w:r w:rsidRPr="006579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и-</w:t>
      </w:r>
      <w:proofErr w:type="gramEnd"/>
      <w:r w:rsidRPr="006579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правописание суффиксов глаголов, прилагательных и наречий, правописание безударной чередующейся гласной в корне.</w:t>
      </w:r>
    </w:p>
    <w:p w:rsidR="007153EA" w:rsidRPr="00657902" w:rsidRDefault="007153EA" w:rsidP="00715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обобщении знаний по лексикологии рекомендуется больше работать над синонимами, их видами (стилистическими, текстовыми, смысловыми), над построением синонимических рядов (при выделении доминанты), а также выразительностью речи (метафорами, эпитетами, сравнениями). </w:t>
      </w:r>
    </w:p>
    <w:p w:rsidR="007153EA" w:rsidRPr="00657902" w:rsidRDefault="007153EA" w:rsidP="00715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Работая по темам, связанным с синтаксисом, необходимо подбирать примеры на определение грамматической основы предложения с трудными случаями, например, когда подлежащее выражено синтаксически неделимым словосочетанием, а сказуемое – составное глагольное или составное именное. Особое внимание уделить заданиям по </w:t>
      </w:r>
      <w:r w:rsidR="00D63435"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обособленным членам предложения</w:t>
      </w: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92AC8" w:rsidRPr="00657902" w:rsidRDefault="007153EA" w:rsidP="0034778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A61F3" w:rsidRPr="00657902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Словари и справочники</w:t>
      </w:r>
    </w:p>
    <w:p w:rsidR="002A61F3" w:rsidRPr="00657902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Александрова З.С. Словарь синонимов русского языка. – М., 1998.</w:t>
      </w:r>
    </w:p>
    <w:p w:rsidR="002A61F3" w:rsidRPr="00657902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Ашукин</w:t>
      </w:r>
      <w:proofErr w:type="spellEnd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Н.С., </w:t>
      </w:r>
      <w:proofErr w:type="spellStart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Ашукина</w:t>
      </w:r>
      <w:proofErr w:type="spellEnd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М.Г. Крылатые слова: Литературные цитаты. Образные выражения. – М., 1988.</w:t>
      </w:r>
    </w:p>
    <w:p w:rsidR="002A61F3" w:rsidRPr="00657902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Зимин В.И. и др. Русские пословицы и поговорки: Учебный словарь. – М., 1994.</w:t>
      </w:r>
    </w:p>
    <w:p w:rsidR="002A61F3" w:rsidRPr="00657902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Орфоэпический словарь русского языка: Произношение, ударение, грамматические формы</w:t>
      </w:r>
      <w:proofErr w:type="gramStart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/П</w:t>
      </w:r>
      <w:proofErr w:type="gramEnd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</w:t>
      </w:r>
      <w:proofErr w:type="spellStart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Р.И.Аванесова</w:t>
      </w:r>
      <w:proofErr w:type="spellEnd"/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М., 1989.</w:t>
      </w:r>
    </w:p>
    <w:p w:rsidR="002A61F3" w:rsidRPr="00657902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Панов Б.Г., Текучев А.В. Школьный грамматико-орфографический словарь русского языка. – М., 1991.</w:t>
      </w:r>
    </w:p>
    <w:p w:rsidR="002A61F3" w:rsidRPr="00657902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902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Розенталь Д.Э., Теленкова М.А. Словарь трудностей русского языка. М., 1998.</w:t>
      </w:r>
    </w:p>
    <w:p w:rsidR="002A61F3" w:rsidRPr="00657902" w:rsidRDefault="002A61F3" w:rsidP="00D6343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AC8" w:rsidRPr="00657902" w:rsidRDefault="00657902" w:rsidP="00292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292AC8" w:rsidRPr="00657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алендарно-тематическое планирование элективного курса в 9 классе </w:t>
      </w:r>
    </w:p>
    <w:p w:rsidR="00292AC8" w:rsidRPr="00657902" w:rsidRDefault="00292AC8" w:rsidP="00292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«Русский язык. Подготовка к ОГЭ. Формирование языковых компетентностей. Теория и практика</w:t>
      </w:r>
      <w:proofErr w:type="gramStart"/>
      <w:r w:rsidRPr="00657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.»  </w:t>
      </w:r>
      <w:proofErr w:type="gramEnd"/>
    </w:p>
    <w:p w:rsidR="00292AC8" w:rsidRPr="00657902" w:rsidRDefault="00292AC8" w:rsidP="00292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</w:t>
      </w:r>
      <w:r w:rsidR="0065790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7</w:t>
      </w:r>
      <w:r w:rsidR="00824B64" w:rsidRPr="00657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-201</w:t>
      </w:r>
      <w:r w:rsidR="0065790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8</w:t>
      </w:r>
      <w:r w:rsidRPr="00657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292AC8" w:rsidRPr="00657902" w:rsidRDefault="00292AC8" w:rsidP="00292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10732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720"/>
        <w:gridCol w:w="720"/>
        <w:gridCol w:w="6120"/>
        <w:gridCol w:w="1620"/>
        <w:gridCol w:w="1552"/>
      </w:tblGrid>
      <w:tr w:rsidR="00292AC8" w:rsidRPr="00657902" w:rsidTr="006712BF">
        <w:trPr>
          <w:trHeight w:val="345"/>
        </w:trPr>
        <w:tc>
          <w:tcPr>
            <w:tcW w:w="720" w:type="dxa"/>
            <w:vMerge w:val="restart"/>
          </w:tcPr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№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proofErr w:type="gramStart"/>
            <w:r w:rsidRPr="00657902">
              <w:rPr>
                <w:sz w:val="24"/>
                <w:szCs w:val="24"/>
              </w:rPr>
              <w:t>п</w:t>
            </w:r>
            <w:proofErr w:type="gramEnd"/>
            <w:r w:rsidRPr="00657902">
              <w:rPr>
                <w:sz w:val="24"/>
                <w:szCs w:val="24"/>
              </w:rPr>
              <w:t>/п</w:t>
            </w:r>
          </w:p>
        </w:tc>
        <w:tc>
          <w:tcPr>
            <w:tcW w:w="720" w:type="dxa"/>
            <w:vMerge w:val="restart"/>
          </w:tcPr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№ в теме</w:t>
            </w:r>
          </w:p>
        </w:tc>
        <w:tc>
          <w:tcPr>
            <w:tcW w:w="6120" w:type="dxa"/>
            <w:vMerge w:val="restart"/>
          </w:tcPr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Тема занятия</w:t>
            </w:r>
          </w:p>
        </w:tc>
        <w:tc>
          <w:tcPr>
            <w:tcW w:w="3172" w:type="dxa"/>
            <w:gridSpan w:val="2"/>
          </w:tcPr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дата</w:t>
            </w:r>
          </w:p>
        </w:tc>
      </w:tr>
      <w:tr w:rsidR="00292AC8" w:rsidRPr="00657902" w:rsidTr="006712BF">
        <w:trPr>
          <w:trHeight w:val="395"/>
        </w:trPr>
        <w:tc>
          <w:tcPr>
            <w:tcW w:w="720" w:type="dxa"/>
            <w:vMerge/>
          </w:tcPr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vMerge/>
          </w:tcPr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план</w:t>
            </w:r>
          </w:p>
        </w:tc>
        <w:tc>
          <w:tcPr>
            <w:tcW w:w="1552" w:type="dxa"/>
          </w:tcPr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факт</w:t>
            </w:r>
          </w:p>
        </w:tc>
      </w:tr>
      <w:tr w:rsidR="00292AC8" w:rsidRPr="00657902" w:rsidTr="006712BF">
        <w:trPr>
          <w:trHeight w:val="1960"/>
        </w:trPr>
        <w:tc>
          <w:tcPr>
            <w:tcW w:w="720" w:type="dxa"/>
          </w:tcPr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2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3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4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5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6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7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8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9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10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11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lastRenderedPageBreak/>
              <w:t>12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13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14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962E37" w:rsidP="00962E37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  </w:t>
            </w:r>
            <w:r w:rsidR="00292AC8" w:rsidRPr="00657902">
              <w:rPr>
                <w:sz w:val="24"/>
                <w:szCs w:val="24"/>
              </w:rPr>
              <w:t>15</w:t>
            </w:r>
          </w:p>
          <w:p w:rsidR="00292AC8" w:rsidRPr="00657902" w:rsidRDefault="00962E37" w:rsidP="00962E37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  </w:t>
            </w:r>
            <w:r w:rsidR="00292AC8" w:rsidRPr="00657902">
              <w:rPr>
                <w:sz w:val="24"/>
                <w:szCs w:val="24"/>
              </w:rPr>
              <w:t>16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17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18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19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962E37" w:rsidP="00962E37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  </w:t>
            </w:r>
            <w:r w:rsidR="00292AC8" w:rsidRPr="00657902">
              <w:rPr>
                <w:sz w:val="24"/>
                <w:szCs w:val="24"/>
              </w:rPr>
              <w:t>20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21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22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962E37" w:rsidP="00962E37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  </w:t>
            </w:r>
            <w:r w:rsidR="00292AC8" w:rsidRPr="00657902">
              <w:rPr>
                <w:sz w:val="24"/>
                <w:szCs w:val="24"/>
              </w:rPr>
              <w:t>23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24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25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26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962E37" w:rsidP="00962E37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  </w:t>
            </w:r>
            <w:r w:rsidR="00292AC8" w:rsidRPr="00657902">
              <w:rPr>
                <w:sz w:val="24"/>
                <w:szCs w:val="24"/>
              </w:rPr>
              <w:t>27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lastRenderedPageBreak/>
              <w:t>28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29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962E37" w:rsidP="00962E37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  </w:t>
            </w:r>
            <w:r w:rsidR="00292AC8" w:rsidRPr="00657902">
              <w:rPr>
                <w:sz w:val="24"/>
                <w:szCs w:val="24"/>
              </w:rPr>
              <w:t>30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31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962E37" w:rsidP="00962E37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  </w:t>
            </w:r>
            <w:r w:rsidR="00292AC8" w:rsidRPr="00657902">
              <w:rPr>
                <w:sz w:val="24"/>
                <w:szCs w:val="24"/>
              </w:rPr>
              <w:t>32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33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34</w:t>
            </w:r>
          </w:p>
        </w:tc>
        <w:tc>
          <w:tcPr>
            <w:tcW w:w="720" w:type="dxa"/>
          </w:tcPr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2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2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3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4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5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2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3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4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lastRenderedPageBreak/>
              <w:t>5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6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7</w:t>
            </w:r>
          </w:p>
          <w:p w:rsidR="00454348" w:rsidRPr="00657902" w:rsidRDefault="00454348" w:rsidP="00292AC8">
            <w:pPr>
              <w:jc w:val="center"/>
              <w:rPr>
                <w:sz w:val="24"/>
                <w:szCs w:val="24"/>
              </w:rPr>
            </w:pPr>
          </w:p>
          <w:p w:rsidR="00454348" w:rsidRPr="00657902" w:rsidRDefault="00454348" w:rsidP="00292AC8">
            <w:pPr>
              <w:jc w:val="center"/>
              <w:rPr>
                <w:sz w:val="24"/>
                <w:szCs w:val="24"/>
              </w:rPr>
            </w:pPr>
          </w:p>
          <w:p w:rsidR="00454348" w:rsidRPr="00657902" w:rsidRDefault="0045434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8</w:t>
            </w:r>
          </w:p>
          <w:p w:rsidR="00454348" w:rsidRPr="00657902" w:rsidRDefault="0045434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9</w:t>
            </w:r>
          </w:p>
          <w:p w:rsidR="00454348" w:rsidRPr="00657902" w:rsidRDefault="00454348" w:rsidP="00292AC8">
            <w:pPr>
              <w:jc w:val="center"/>
              <w:rPr>
                <w:sz w:val="24"/>
                <w:szCs w:val="24"/>
              </w:rPr>
            </w:pPr>
          </w:p>
          <w:p w:rsidR="00454348" w:rsidRPr="00657902" w:rsidRDefault="00454348" w:rsidP="00292AC8">
            <w:pPr>
              <w:jc w:val="center"/>
              <w:rPr>
                <w:sz w:val="24"/>
                <w:szCs w:val="24"/>
              </w:rPr>
            </w:pPr>
          </w:p>
          <w:p w:rsidR="00454348" w:rsidRPr="00657902" w:rsidRDefault="0045434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10</w:t>
            </w: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11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5B10E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12</w:t>
            </w: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13</w:t>
            </w: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14</w:t>
            </w: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15</w:t>
            </w: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Pr="00657902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2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5E6286" w:rsidRPr="00657902" w:rsidRDefault="005E6286" w:rsidP="00292AC8">
            <w:pPr>
              <w:jc w:val="center"/>
              <w:rPr>
                <w:sz w:val="24"/>
                <w:szCs w:val="24"/>
              </w:rPr>
            </w:pPr>
          </w:p>
          <w:p w:rsidR="005E6286" w:rsidRPr="00657902" w:rsidRDefault="005E6286" w:rsidP="00292AC8">
            <w:pPr>
              <w:jc w:val="center"/>
              <w:rPr>
                <w:sz w:val="24"/>
                <w:szCs w:val="24"/>
              </w:rPr>
            </w:pPr>
          </w:p>
          <w:p w:rsidR="005E6286" w:rsidRPr="00657902" w:rsidRDefault="005E6286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3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4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5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lastRenderedPageBreak/>
              <w:t>6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7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8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9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10</w:t>
            </w: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11</w:t>
            </w:r>
          </w:p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657902" w:rsidRDefault="00962E37" w:rsidP="00962E37">
            <w:pPr>
              <w:jc w:val="center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12</w:t>
            </w:r>
          </w:p>
        </w:tc>
        <w:tc>
          <w:tcPr>
            <w:tcW w:w="6120" w:type="dxa"/>
          </w:tcPr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  <w:r w:rsidRPr="00657902">
              <w:rPr>
                <w:b/>
                <w:sz w:val="24"/>
                <w:szCs w:val="24"/>
              </w:rPr>
              <w:lastRenderedPageBreak/>
              <w:t>1. Введение. Значение курса, его задачи (2 часа).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Особенности ОГЭ - 2016 по русскому языку в новой форме: цели, содержание, структура, учебные пособия. Знакомство с демоверсией.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both"/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Организация и технология проведения ОГЭ по русскому языку в новой форме. Особенности заполнения бланков экзаменационной работы. Знакомство с критериями оценки выполнения заданий. </w:t>
            </w:r>
          </w:p>
          <w:p w:rsidR="00292AC8" w:rsidRPr="00657902" w:rsidRDefault="00292AC8" w:rsidP="00292AC8">
            <w:pPr>
              <w:rPr>
                <w:b/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b/>
                <w:sz w:val="24"/>
                <w:szCs w:val="24"/>
              </w:rPr>
            </w:pPr>
            <w:r w:rsidRPr="00657902">
              <w:rPr>
                <w:b/>
                <w:sz w:val="24"/>
                <w:szCs w:val="24"/>
              </w:rPr>
              <w:t>2. Текст. Сжатое изложение (5 часов).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Сжатое изложение. Что такое </w:t>
            </w:r>
            <w:proofErr w:type="spellStart"/>
            <w:r w:rsidRPr="00657902">
              <w:rPr>
                <w:sz w:val="24"/>
                <w:szCs w:val="24"/>
              </w:rPr>
              <w:t>микротема</w:t>
            </w:r>
            <w:proofErr w:type="spellEnd"/>
            <w:r w:rsidRPr="00657902">
              <w:rPr>
                <w:sz w:val="24"/>
                <w:szCs w:val="24"/>
              </w:rPr>
              <w:t xml:space="preserve">. Учимся находить </w:t>
            </w:r>
            <w:proofErr w:type="spellStart"/>
            <w:r w:rsidRPr="00657902">
              <w:rPr>
                <w:sz w:val="24"/>
                <w:szCs w:val="24"/>
              </w:rPr>
              <w:t>микротемы</w:t>
            </w:r>
            <w:proofErr w:type="spellEnd"/>
            <w:r w:rsidRPr="00657902">
              <w:rPr>
                <w:sz w:val="24"/>
                <w:szCs w:val="24"/>
              </w:rPr>
              <w:t xml:space="preserve"> исходного текста. Абзацное членение текста.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Сжатое изложение. Что такое сжатие (компрессия) текста. Приемы сжатия текста. </w:t>
            </w:r>
            <w:r w:rsidRPr="00657902">
              <w:rPr>
                <w:sz w:val="24"/>
                <w:szCs w:val="24"/>
                <w:u w:val="single"/>
              </w:rPr>
              <w:t>Практическая работа 1:</w:t>
            </w:r>
            <w:r w:rsidRPr="00657902">
              <w:rPr>
                <w:sz w:val="24"/>
                <w:szCs w:val="24"/>
              </w:rPr>
              <w:t xml:space="preserve"> Отработка приёма ИСКЛЮЧЕНИЕ.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Сжатое изложение. Приемы сжатия текста. </w:t>
            </w:r>
            <w:r w:rsidRPr="00657902">
              <w:rPr>
                <w:sz w:val="24"/>
                <w:szCs w:val="24"/>
                <w:u w:val="single"/>
              </w:rPr>
              <w:t>Практическая работа 2:</w:t>
            </w:r>
            <w:r w:rsidRPr="00657902">
              <w:rPr>
                <w:sz w:val="24"/>
                <w:szCs w:val="24"/>
              </w:rPr>
              <w:t xml:space="preserve"> Отработка приёма ОБОБЩЕНИЕ.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Сжатое изложение. Приемы сжатия текста. </w:t>
            </w:r>
            <w:r w:rsidRPr="00657902">
              <w:rPr>
                <w:sz w:val="24"/>
                <w:szCs w:val="24"/>
                <w:u w:val="single"/>
              </w:rPr>
              <w:t>Практическая работа 3:</w:t>
            </w:r>
            <w:r w:rsidRPr="00657902">
              <w:rPr>
                <w:sz w:val="24"/>
                <w:szCs w:val="24"/>
              </w:rPr>
              <w:t xml:space="preserve"> Отработка приема УПРОЩЕНИЕ.</w:t>
            </w:r>
          </w:p>
          <w:p w:rsidR="00292AC8" w:rsidRPr="00657902" w:rsidRDefault="00292AC8" w:rsidP="00292AC8">
            <w:pPr>
              <w:rPr>
                <w:b/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b/>
                <w:sz w:val="24"/>
                <w:szCs w:val="24"/>
              </w:rPr>
            </w:pPr>
            <w:r w:rsidRPr="00657902">
              <w:rPr>
                <w:sz w:val="24"/>
                <w:szCs w:val="24"/>
                <w:u w:val="single"/>
              </w:rPr>
              <w:t>Контрольная работа 1</w:t>
            </w:r>
            <w:r w:rsidRPr="00657902">
              <w:rPr>
                <w:sz w:val="24"/>
                <w:szCs w:val="24"/>
              </w:rPr>
              <w:t>. Написание сжатого изложения.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b/>
                <w:sz w:val="24"/>
                <w:szCs w:val="24"/>
              </w:rPr>
            </w:pPr>
            <w:r w:rsidRPr="00657902">
              <w:rPr>
                <w:b/>
                <w:sz w:val="24"/>
                <w:szCs w:val="24"/>
              </w:rPr>
              <w:t xml:space="preserve">3. Текст. Сочинение </w:t>
            </w:r>
            <w:r w:rsidR="00296117" w:rsidRPr="00657902">
              <w:rPr>
                <w:b/>
                <w:sz w:val="24"/>
                <w:szCs w:val="24"/>
              </w:rPr>
              <w:t>(15</w:t>
            </w:r>
            <w:r w:rsidRPr="00657902">
              <w:rPr>
                <w:b/>
                <w:sz w:val="24"/>
                <w:szCs w:val="24"/>
              </w:rPr>
              <w:t xml:space="preserve"> часов).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Сочинение на лингвистическую тему. Критерии оценки задания </w:t>
            </w:r>
            <w:r w:rsidR="00454348" w:rsidRPr="00657902">
              <w:rPr>
                <w:sz w:val="24"/>
                <w:szCs w:val="24"/>
              </w:rPr>
              <w:t>15.1</w:t>
            </w:r>
            <w:r w:rsidRPr="00657902">
              <w:rPr>
                <w:sz w:val="24"/>
                <w:szCs w:val="24"/>
              </w:rPr>
              <w:t>. Структура сочинения на лингвистическую тему.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Учимся формулировать тезис.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Учимся аргументировать. Приемы ввода примеров из исходного текста.</w:t>
            </w:r>
          </w:p>
          <w:p w:rsidR="00292AC8" w:rsidRPr="00657902" w:rsidRDefault="00292AC8" w:rsidP="00292AC8">
            <w:pPr>
              <w:rPr>
                <w:b/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Учимся писать вывод сочинения на лингвистическую тему.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  <w:u w:val="single"/>
              </w:rPr>
              <w:t>Практическая работа 4:</w:t>
            </w:r>
            <w:r w:rsidRPr="00657902">
              <w:rPr>
                <w:sz w:val="24"/>
                <w:szCs w:val="24"/>
              </w:rPr>
              <w:t xml:space="preserve"> Создание сочинения-</w:t>
            </w:r>
            <w:r w:rsidRPr="00657902">
              <w:rPr>
                <w:sz w:val="24"/>
                <w:szCs w:val="24"/>
              </w:rPr>
              <w:lastRenderedPageBreak/>
              <w:t>рассуждения на лингвистическую тему по цитате о языковом явлении.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  <w:u w:val="single"/>
              </w:rPr>
            </w:pPr>
          </w:p>
          <w:p w:rsidR="00454348" w:rsidRPr="00657902" w:rsidRDefault="0045434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Сочинение по цитате из текста. Критерии оценки задания 15.2. Структура сочинения </w:t>
            </w:r>
          </w:p>
          <w:p w:rsidR="00454348" w:rsidRPr="00657902" w:rsidRDefault="00454348" w:rsidP="00292AC8">
            <w:pPr>
              <w:rPr>
                <w:sz w:val="24"/>
                <w:szCs w:val="24"/>
              </w:rPr>
            </w:pPr>
          </w:p>
          <w:p w:rsidR="00454348" w:rsidRPr="00657902" w:rsidRDefault="00454348" w:rsidP="0045434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Учимся формулировать тезис.</w:t>
            </w:r>
          </w:p>
          <w:p w:rsidR="00454348" w:rsidRPr="00657902" w:rsidRDefault="00454348" w:rsidP="0045434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Учимся аргументировать. Приемы ввода примеров из исходного текста.</w:t>
            </w:r>
          </w:p>
          <w:p w:rsidR="00454348" w:rsidRPr="00657902" w:rsidRDefault="00454348" w:rsidP="00454348">
            <w:pPr>
              <w:rPr>
                <w:sz w:val="24"/>
                <w:szCs w:val="24"/>
              </w:rPr>
            </w:pPr>
          </w:p>
          <w:p w:rsidR="00454348" w:rsidRPr="00657902" w:rsidRDefault="00454348" w:rsidP="0045434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Учимся писать вывод сочинения по цитате 15.2.</w:t>
            </w:r>
          </w:p>
          <w:p w:rsidR="00454348" w:rsidRPr="00657902" w:rsidRDefault="00454348" w:rsidP="0045434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  <w:u w:val="single"/>
              </w:rPr>
              <w:t>Практическая работа 5:</w:t>
            </w:r>
            <w:r w:rsidRPr="00657902">
              <w:rPr>
                <w:sz w:val="24"/>
                <w:szCs w:val="24"/>
              </w:rPr>
              <w:t xml:space="preserve"> Создание сочинения-рассуждения по цитате 15.2.</w:t>
            </w:r>
          </w:p>
          <w:p w:rsidR="00454348" w:rsidRPr="00657902" w:rsidRDefault="00454348" w:rsidP="00454348">
            <w:pPr>
              <w:rPr>
                <w:sz w:val="24"/>
                <w:szCs w:val="24"/>
              </w:rPr>
            </w:pPr>
          </w:p>
          <w:p w:rsidR="005B10E8" w:rsidRPr="00657902" w:rsidRDefault="005B10E8" w:rsidP="005B10E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Сочинение-рассуждение на морально-этическую тему. 15.3. </w:t>
            </w:r>
            <w:r w:rsidRPr="0065790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657902">
              <w:rPr>
                <w:sz w:val="24"/>
                <w:szCs w:val="24"/>
              </w:rPr>
              <w:t xml:space="preserve">Критерии оценки задания 15.2. Структура сочинения </w:t>
            </w:r>
          </w:p>
          <w:p w:rsidR="005B10E8" w:rsidRPr="00657902" w:rsidRDefault="005B10E8" w:rsidP="005B10E8">
            <w:pPr>
              <w:rPr>
                <w:sz w:val="24"/>
                <w:szCs w:val="24"/>
              </w:rPr>
            </w:pPr>
          </w:p>
          <w:p w:rsidR="00454348" w:rsidRPr="00657902" w:rsidRDefault="005B10E8" w:rsidP="0045434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Учимся формулировать тезис и писать комментарий</w:t>
            </w:r>
          </w:p>
          <w:p w:rsidR="005B10E8" w:rsidRPr="00657902" w:rsidRDefault="005B10E8" w:rsidP="00454348">
            <w:pPr>
              <w:rPr>
                <w:sz w:val="24"/>
                <w:szCs w:val="24"/>
              </w:rPr>
            </w:pPr>
          </w:p>
          <w:p w:rsidR="005B10E8" w:rsidRPr="00657902" w:rsidRDefault="005B10E8" w:rsidP="0045434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Учимся аргументировать. Приемы ввода примеров из исходного текста и жизненного опыта.</w:t>
            </w:r>
          </w:p>
          <w:p w:rsidR="005B10E8" w:rsidRPr="00657902" w:rsidRDefault="005B10E8" w:rsidP="00454348">
            <w:pPr>
              <w:rPr>
                <w:sz w:val="24"/>
                <w:szCs w:val="24"/>
              </w:rPr>
            </w:pPr>
          </w:p>
          <w:p w:rsidR="005B10E8" w:rsidRPr="00657902" w:rsidRDefault="005B10E8" w:rsidP="0045434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Учимся писать вывод сочинения</w:t>
            </w:r>
            <w:r w:rsidRPr="00657902">
              <w:t xml:space="preserve"> </w:t>
            </w:r>
            <w:proofErr w:type="gramStart"/>
            <w:r w:rsidRPr="00657902">
              <w:t>-</w:t>
            </w:r>
            <w:r w:rsidRPr="00657902">
              <w:rPr>
                <w:sz w:val="24"/>
                <w:szCs w:val="24"/>
              </w:rPr>
              <w:t>р</w:t>
            </w:r>
            <w:proofErr w:type="gramEnd"/>
            <w:r w:rsidRPr="00657902">
              <w:rPr>
                <w:sz w:val="24"/>
                <w:szCs w:val="24"/>
              </w:rPr>
              <w:t>ассуждения на морально-этическую тему. 15.3.</w:t>
            </w:r>
          </w:p>
          <w:p w:rsidR="005B10E8" w:rsidRPr="00657902" w:rsidRDefault="005B10E8" w:rsidP="00454348">
            <w:pPr>
              <w:rPr>
                <w:sz w:val="24"/>
                <w:szCs w:val="24"/>
              </w:rPr>
            </w:pPr>
          </w:p>
          <w:p w:rsidR="00454348" w:rsidRPr="00657902" w:rsidRDefault="005B10E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  <w:u w:val="single"/>
              </w:rPr>
              <w:t>Практическая работа 6:</w:t>
            </w:r>
            <w:r w:rsidRPr="00657902">
              <w:rPr>
                <w:sz w:val="24"/>
                <w:szCs w:val="24"/>
              </w:rPr>
              <w:t xml:space="preserve"> Создание сочинения-рассуждения на морально-этическую тему. 15.3.  </w:t>
            </w:r>
          </w:p>
          <w:p w:rsidR="00292AC8" w:rsidRPr="00657902" w:rsidRDefault="00292AC8" w:rsidP="00292AC8">
            <w:pPr>
              <w:rPr>
                <w:b/>
                <w:sz w:val="24"/>
                <w:szCs w:val="24"/>
              </w:rPr>
            </w:pPr>
            <w:r w:rsidRPr="00657902">
              <w:rPr>
                <w:sz w:val="24"/>
                <w:szCs w:val="24"/>
                <w:u w:val="single"/>
              </w:rPr>
              <w:t>Контрольная работа 2.</w:t>
            </w:r>
            <w:r w:rsidRPr="00657902">
              <w:rPr>
                <w:sz w:val="24"/>
                <w:szCs w:val="24"/>
              </w:rPr>
              <w:t xml:space="preserve"> Сочинение-рассуждение</w:t>
            </w:r>
            <w:r w:rsidR="005B10E8" w:rsidRPr="00657902">
              <w:rPr>
                <w:sz w:val="24"/>
                <w:szCs w:val="24"/>
              </w:rPr>
              <w:t xml:space="preserve"> 15.1, 15.2, 15.3 (на выбор учащегося)</w:t>
            </w:r>
            <w:r w:rsidRPr="00657902">
              <w:rPr>
                <w:sz w:val="24"/>
                <w:szCs w:val="24"/>
              </w:rPr>
              <w:t>.</w:t>
            </w:r>
          </w:p>
          <w:p w:rsidR="00292AC8" w:rsidRPr="00657902" w:rsidRDefault="00292AC8" w:rsidP="00292AC8">
            <w:pPr>
              <w:jc w:val="center"/>
              <w:rPr>
                <w:b/>
                <w:sz w:val="24"/>
                <w:szCs w:val="24"/>
              </w:rPr>
            </w:pPr>
          </w:p>
          <w:p w:rsidR="00292AC8" w:rsidRPr="00657902" w:rsidRDefault="00292AC8" w:rsidP="00292AC8">
            <w:pPr>
              <w:jc w:val="center"/>
              <w:rPr>
                <w:b/>
                <w:sz w:val="24"/>
                <w:szCs w:val="24"/>
              </w:rPr>
            </w:pPr>
            <w:r w:rsidRPr="00657902">
              <w:rPr>
                <w:b/>
                <w:sz w:val="24"/>
                <w:szCs w:val="24"/>
              </w:rPr>
              <w:t>4.Комплексный анализ текста. Выполнение тестовых заданий</w:t>
            </w:r>
            <w:r w:rsidR="00296117" w:rsidRPr="00657902">
              <w:rPr>
                <w:b/>
                <w:sz w:val="24"/>
                <w:szCs w:val="24"/>
              </w:rPr>
              <w:t xml:space="preserve"> (12</w:t>
            </w:r>
            <w:r w:rsidRPr="00657902">
              <w:rPr>
                <w:b/>
                <w:sz w:val="24"/>
                <w:szCs w:val="24"/>
              </w:rPr>
              <w:t xml:space="preserve"> часов).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Понимание текста. Обоснов</w:t>
            </w:r>
            <w:r w:rsidR="005B10E8" w:rsidRPr="00657902">
              <w:rPr>
                <w:sz w:val="24"/>
                <w:szCs w:val="24"/>
              </w:rPr>
              <w:t xml:space="preserve">ание ответа на вопрос. Задание </w:t>
            </w:r>
            <w:r w:rsidR="005E6286" w:rsidRPr="00657902">
              <w:rPr>
                <w:sz w:val="24"/>
                <w:szCs w:val="24"/>
              </w:rPr>
              <w:t>2</w:t>
            </w:r>
            <w:r w:rsidRPr="00657902">
              <w:rPr>
                <w:sz w:val="24"/>
                <w:szCs w:val="24"/>
              </w:rPr>
              <w:t>.</w:t>
            </w:r>
            <w:r w:rsidR="005B10E8" w:rsidRPr="00657902">
              <w:t xml:space="preserve"> 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Средства выразительности речи. Тропы. Фигуры речи. Задан</w:t>
            </w:r>
            <w:r w:rsidR="005B10E8" w:rsidRPr="00657902">
              <w:rPr>
                <w:sz w:val="24"/>
                <w:szCs w:val="24"/>
              </w:rPr>
              <w:t xml:space="preserve">ие </w:t>
            </w:r>
            <w:r w:rsidRPr="00657902">
              <w:rPr>
                <w:sz w:val="24"/>
                <w:szCs w:val="24"/>
              </w:rPr>
              <w:t>3.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962E37" w:rsidRPr="00657902" w:rsidRDefault="00962E37" w:rsidP="00292AC8">
            <w:pPr>
              <w:rPr>
                <w:bCs/>
                <w:sz w:val="24"/>
                <w:szCs w:val="24"/>
              </w:rPr>
            </w:pPr>
            <w:r w:rsidRPr="00657902">
              <w:rPr>
                <w:bCs/>
                <w:sz w:val="24"/>
                <w:szCs w:val="24"/>
              </w:rPr>
              <w:t>Правописание приставок. Задание 4</w:t>
            </w:r>
          </w:p>
          <w:p w:rsidR="00962E37" w:rsidRPr="00657902" w:rsidRDefault="00962E37" w:rsidP="00292AC8">
            <w:pPr>
              <w:rPr>
                <w:bCs/>
                <w:sz w:val="24"/>
                <w:szCs w:val="24"/>
              </w:rPr>
            </w:pPr>
          </w:p>
          <w:p w:rsidR="00962E37" w:rsidRPr="00657902" w:rsidRDefault="00962E37" w:rsidP="00292AC8">
            <w:pPr>
              <w:rPr>
                <w:bCs/>
                <w:sz w:val="24"/>
                <w:szCs w:val="24"/>
              </w:rPr>
            </w:pPr>
          </w:p>
          <w:p w:rsidR="00962E37" w:rsidRPr="00657902" w:rsidRDefault="00962E37" w:rsidP="00292AC8">
            <w:pPr>
              <w:rPr>
                <w:bCs/>
                <w:sz w:val="24"/>
                <w:szCs w:val="24"/>
              </w:rPr>
            </w:pPr>
            <w:r w:rsidRPr="00657902">
              <w:rPr>
                <w:bCs/>
                <w:sz w:val="24"/>
                <w:szCs w:val="24"/>
              </w:rPr>
              <w:t>Правописание суффиксов. Задание 5.</w:t>
            </w:r>
          </w:p>
          <w:p w:rsidR="00962E37" w:rsidRPr="00657902" w:rsidRDefault="00962E37" w:rsidP="00292AC8">
            <w:pPr>
              <w:rPr>
                <w:bCs/>
                <w:sz w:val="24"/>
                <w:szCs w:val="24"/>
              </w:rPr>
            </w:pPr>
          </w:p>
          <w:p w:rsidR="00962E37" w:rsidRPr="00657902" w:rsidRDefault="00962E37" w:rsidP="00292AC8">
            <w:pPr>
              <w:rPr>
                <w:bCs/>
                <w:sz w:val="24"/>
                <w:szCs w:val="24"/>
              </w:rPr>
            </w:pPr>
            <w:r w:rsidRPr="00657902">
              <w:rPr>
                <w:bCs/>
                <w:sz w:val="24"/>
                <w:szCs w:val="24"/>
              </w:rPr>
              <w:t>Синонимы. Виды синонимов. Антонимы. Задание 6</w:t>
            </w:r>
          </w:p>
          <w:p w:rsidR="00292AC8" w:rsidRPr="00657902" w:rsidRDefault="00292AC8" w:rsidP="00292AC8">
            <w:pPr>
              <w:rPr>
                <w:b/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b/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b/>
                <w:sz w:val="24"/>
                <w:szCs w:val="24"/>
              </w:rPr>
            </w:pPr>
            <w:r w:rsidRPr="00657902">
              <w:rPr>
                <w:bCs/>
                <w:sz w:val="24"/>
                <w:szCs w:val="24"/>
              </w:rPr>
              <w:lastRenderedPageBreak/>
              <w:t xml:space="preserve">Способы подчинительной связи в словосочетании. Синонимичные словосочетания. Задание </w:t>
            </w:r>
            <w:r w:rsidR="00962E37" w:rsidRPr="00657902">
              <w:rPr>
                <w:bCs/>
                <w:sz w:val="24"/>
                <w:szCs w:val="24"/>
              </w:rPr>
              <w:t>7</w:t>
            </w:r>
          </w:p>
          <w:p w:rsidR="00292AC8" w:rsidRPr="00657902" w:rsidRDefault="00292AC8" w:rsidP="00292AC8">
            <w:pPr>
              <w:jc w:val="center"/>
              <w:rPr>
                <w:b/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bCs/>
                <w:sz w:val="24"/>
                <w:szCs w:val="24"/>
              </w:rPr>
              <w:t>Грамматическая основа предложения.</w:t>
            </w:r>
            <w:r w:rsidR="00962E37" w:rsidRPr="00657902">
              <w:rPr>
                <w:sz w:val="24"/>
                <w:szCs w:val="24"/>
              </w:rPr>
              <w:t xml:space="preserve"> Задания 8, 11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 xml:space="preserve"> </w:t>
            </w:r>
          </w:p>
          <w:p w:rsidR="00292AC8" w:rsidRPr="00657902" w:rsidRDefault="00292AC8" w:rsidP="00292AC8">
            <w:pPr>
              <w:rPr>
                <w:bCs/>
                <w:sz w:val="24"/>
                <w:szCs w:val="24"/>
              </w:rPr>
            </w:pPr>
            <w:r w:rsidRPr="00657902">
              <w:rPr>
                <w:bCs/>
                <w:sz w:val="24"/>
                <w:szCs w:val="24"/>
              </w:rPr>
              <w:t xml:space="preserve">Предложения с обособленными  и уточняющими членами. Задание </w:t>
            </w:r>
            <w:r w:rsidR="00962E37" w:rsidRPr="00657902">
              <w:rPr>
                <w:bCs/>
                <w:sz w:val="24"/>
                <w:szCs w:val="24"/>
              </w:rPr>
              <w:t>9</w:t>
            </w:r>
          </w:p>
          <w:p w:rsidR="00292AC8" w:rsidRPr="00657902" w:rsidRDefault="00292AC8" w:rsidP="00292AC8">
            <w:pPr>
              <w:rPr>
                <w:bCs/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bCs/>
                <w:sz w:val="24"/>
                <w:szCs w:val="24"/>
              </w:rPr>
            </w:pPr>
            <w:r w:rsidRPr="00657902">
              <w:rPr>
                <w:bCs/>
                <w:sz w:val="24"/>
                <w:szCs w:val="24"/>
              </w:rPr>
              <w:t xml:space="preserve">Предложения с вводными словами и обращениями. Задание </w:t>
            </w:r>
            <w:r w:rsidR="00962E37" w:rsidRPr="00657902">
              <w:rPr>
                <w:bCs/>
                <w:sz w:val="24"/>
                <w:szCs w:val="24"/>
              </w:rPr>
              <w:t>10</w:t>
            </w:r>
            <w:r w:rsidRPr="00657902">
              <w:rPr>
                <w:bCs/>
                <w:sz w:val="24"/>
                <w:szCs w:val="24"/>
              </w:rPr>
              <w:t>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962E37" w:rsidP="00292AC8">
            <w:pPr>
              <w:rPr>
                <w:bCs/>
                <w:sz w:val="24"/>
                <w:szCs w:val="24"/>
              </w:rPr>
            </w:pPr>
            <w:r w:rsidRPr="00657902">
              <w:rPr>
                <w:bCs/>
                <w:sz w:val="24"/>
                <w:szCs w:val="24"/>
              </w:rPr>
              <w:t>Сложные предложения</w:t>
            </w:r>
            <w:r w:rsidR="00292AC8" w:rsidRPr="00657902">
              <w:rPr>
                <w:bCs/>
                <w:sz w:val="24"/>
                <w:szCs w:val="24"/>
              </w:rPr>
              <w:t xml:space="preserve">. 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bCs/>
                <w:sz w:val="24"/>
                <w:szCs w:val="24"/>
              </w:rPr>
              <w:t xml:space="preserve">Сложноподчиненные предложения с несколькими придаточными. 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Сложные предложения с различными вида</w:t>
            </w:r>
            <w:r w:rsidR="00962E37" w:rsidRPr="00657902">
              <w:rPr>
                <w:sz w:val="24"/>
                <w:szCs w:val="24"/>
              </w:rPr>
              <w:t>ми связи. Задания 12,13,14</w:t>
            </w:r>
            <w:r w:rsidRPr="00657902">
              <w:rPr>
                <w:sz w:val="24"/>
                <w:szCs w:val="24"/>
              </w:rPr>
              <w:t>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292AC8" w:rsidP="00292AC8">
            <w:pPr>
              <w:rPr>
                <w:bCs/>
                <w:sz w:val="24"/>
                <w:szCs w:val="24"/>
              </w:rPr>
            </w:pPr>
            <w:r w:rsidRPr="00657902">
              <w:rPr>
                <w:sz w:val="24"/>
                <w:szCs w:val="24"/>
                <w:u w:val="single"/>
              </w:rPr>
              <w:t>Контрольная работа 3</w:t>
            </w:r>
            <w:r w:rsidRPr="00657902">
              <w:rPr>
                <w:sz w:val="24"/>
                <w:szCs w:val="24"/>
              </w:rPr>
              <w:t>. Тест.</w:t>
            </w:r>
          </w:p>
          <w:p w:rsidR="00292AC8" w:rsidRPr="00657902" w:rsidRDefault="00292AC8" w:rsidP="00292AC8">
            <w:pPr>
              <w:rPr>
                <w:sz w:val="24"/>
                <w:szCs w:val="24"/>
              </w:rPr>
            </w:pPr>
          </w:p>
          <w:p w:rsidR="00292AC8" w:rsidRPr="00657902" w:rsidRDefault="00962E37" w:rsidP="00292AC8">
            <w:pPr>
              <w:rPr>
                <w:sz w:val="24"/>
                <w:szCs w:val="24"/>
              </w:rPr>
            </w:pPr>
            <w:r w:rsidRPr="00657902">
              <w:rPr>
                <w:sz w:val="24"/>
                <w:szCs w:val="24"/>
              </w:rPr>
              <w:t>Анализ ошибок</w:t>
            </w:r>
          </w:p>
        </w:tc>
        <w:tc>
          <w:tcPr>
            <w:tcW w:w="1620" w:type="dxa"/>
          </w:tcPr>
          <w:p w:rsidR="008A36CB" w:rsidRPr="00657902" w:rsidRDefault="008A36CB" w:rsidP="008A36CB">
            <w:pPr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292AC8" w:rsidRPr="00657902" w:rsidRDefault="00292AC8" w:rsidP="00292AC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92AC8" w:rsidRPr="00657902" w:rsidRDefault="00292AC8">
      <w:pPr>
        <w:rPr>
          <w:rFonts w:ascii="Times New Roman" w:hAnsi="Times New Roman" w:cs="Times New Roman"/>
          <w:sz w:val="28"/>
          <w:szCs w:val="28"/>
        </w:rPr>
      </w:pPr>
    </w:p>
    <w:sectPr w:rsidR="00292AC8" w:rsidRPr="00657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83463"/>
    <w:multiLevelType w:val="hybridMultilevel"/>
    <w:tmpl w:val="EE502F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817CFB"/>
    <w:multiLevelType w:val="hybridMultilevel"/>
    <w:tmpl w:val="ED9AC61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766DCE"/>
    <w:multiLevelType w:val="hybridMultilevel"/>
    <w:tmpl w:val="3C4697D8"/>
    <w:lvl w:ilvl="0" w:tplc="6CE28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447FD4"/>
    <w:multiLevelType w:val="hybridMultilevel"/>
    <w:tmpl w:val="68121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720"/>
    <w:rsid w:val="00052614"/>
    <w:rsid w:val="000D59A2"/>
    <w:rsid w:val="000F3EF6"/>
    <w:rsid w:val="00292AC8"/>
    <w:rsid w:val="00296117"/>
    <w:rsid w:val="002A61F3"/>
    <w:rsid w:val="002F453D"/>
    <w:rsid w:val="0034778A"/>
    <w:rsid w:val="00353F14"/>
    <w:rsid w:val="004101AC"/>
    <w:rsid w:val="004224A2"/>
    <w:rsid w:val="00454348"/>
    <w:rsid w:val="004D7720"/>
    <w:rsid w:val="005B10E8"/>
    <w:rsid w:val="005E6286"/>
    <w:rsid w:val="00636C2D"/>
    <w:rsid w:val="00637472"/>
    <w:rsid w:val="00657902"/>
    <w:rsid w:val="007153EA"/>
    <w:rsid w:val="00824B64"/>
    <w:rsid w:val="008A36CB"/>
    <w:rsid w:val="00962E37"/>
    <w:rsid w:val="009E66AC"/>
    <w:rsid w:val="00A072E7"/>
    <w:rsid w:val="00AA72A7"/>
    <w:rsid w:val="00D3098C"/>
    <w:rsid w:val="00D63435"/>
    <w:rsid w:val="00F51E6C"/>
    <w:rsid w:val="00FF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61F3"/>
    <w:rPr>
      <w:color w:val="0000FF" w:themeColor="hyperlink"/>
      <w:u w:val="single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292AC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5">
    <w:name w:val="Table Grid"/>
    <w:basedOn w:val="a1"/>
    <w:rsid w:val="00292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10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61F3"/>
    <w:rPr>
      <w:color w:val="0000FF" w:themeColor="hyperlink"/>
      <w:u w:val="single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292AC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5">
    <w:name w:val="Table Grid"/>
    <w:basedOn w:val="a1"/>
    <w:rsid w:val="00292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10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kab304</dc:creator>
  <cp:lastModifiedBy>shibulgi note 2</cp:lastModifiedBy>
  <cp:revision>7</cp:revision>
  <cp:lastPrinted>2016-12-16T05:14:00Z</cp:lastPrinted>
  <dcterms:created xsi:type="dcterms:W3CDTF">2016-06-09T09:02:00Z</dcterms:created>
  <dcterms:modified xsi:type="dcterms:W3CDTF">2017-12-12T07:20:00Z</dcterms:modified>
</cp:coreProperties>
</file>